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>
      <w:pPr>
        <w:rPr>
          <w:sz w:val="28"/>
          <w:szCs w:val="28"/>
        </w:rPr>
      </w:pPr>
    </w:p>
    <w:p w:rsidR="00F57E85" w:rsidRDefault="00F57E85" w:rsidP="00677557">
      <w:pPr>
        <w:rPr>
          <w:sz w:val="28"/>
          <w:szCs w:val="28"/>
        </w:rPr>
      </w:pPr>
    </w:p>
    <w:p w:rsidR="00677557" w:rsidRPr="00C92DC0" w:rsidRDefault="00677557" w:rsidP="00677557">
      <w:pPr>
        <w:rPr>
          <w:sz w:val="28"/>
          <w:szCs w:val="28"/>
        </w:rPr>
      </w:pPr>
    </w:p>
    <w:p w:rsidR="00677557" w:rsidRPr="00C92DC0" w:rsidRDefault="00677557" w:rsidP="00677557">
      <w:pPr>
        <w:rPr>
          <w:sz w:val="28"/>
          <w:szCs w:val="28"/>
        </w:rPr>
      </w:pPr>
    </w:p>
    <w:p w:rsidR="00D576EA" w:rsidRDefault="00D576EA" w:rsidP="00677557">
      <w:pPr>
        <w:pStyle w:val="1"/>
        <w:rPr>
          <w:sz w:val="28"/>
          <w:szCs w:val="28"/>
        </w:rPr>
      </w:pPr>
    </w:p>
    <w:p w:rsidR="00677557" w:rsidRDefault="00677557" w:rsidP="00677557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677557" w:rsidRDefault="00677557" w:rsidP="00677557"/>
    <w:p w:rsidR="00677557" w:rsidRDefault="00677557" w:rsidP="00677557"/>
    <w:p w:rsidR="00F57E85" w:rsidRPr="00C751DF" w:rsidRDefault="00F57E85" w:rsidP="00677557"/>
    <w:p w:rsidR="00677557" w:rsidRPr="00C751DF" w:rsidRDefault="00677557" w:rsidP="00677557"/>
    <w:p w:rsidR="00677557" w:rsidRDefault="00677557" w:rsidP="0067755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15F36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315F36">
        <w:rPr>
          <w:sz w:val="28"/>
          <w:szCs w:val="28"/>
        </w:rPr>
        <w:t>мая</w:t>
      </w:r>
      <w:r w:rsidRPr="00C92DC0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7E481A">
        <w:rPr>
          <w:sz w:val="28"/>
          <w:szCs w:val="28"/>
        </w:rPr>
        <w:t>7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5F36">
        <w:rPr>
          <w:sz w:val="28"/>
          <w:szCs w:val="28"/>
        </w:rPr>
        <w:t xml:space="preserve">                                         </w:t>
      </w:r>
      <w:r w:rsidRPr="00C92DC0">
        <w:rPr>
          <w:sz w:val="28"/>
          <w:szCs w:val="28"/>
        </w:rPr>
        <w:t xml:space="preserve">№ </w:t>
      </w:r>
      <w:r w:rsidR="00315F36">
        <w:rPr>
          <w:sz w:val="28"/>
          <w:szCs w:val="28"/>
        </w:rPr>
        <w:t>654</w:t>
      </w:r>
    </w:p>
    <w:p w:rsidR="00677557" w:rsidRDefault="00677557" w:rsidP="00677557">
      <w:pPr>
        <w:jc w:val="both"/>
        <w:rPr>
          <w:sz w:val="28"/>
          <w:szCs w:val="28"/>
        </w:rPr>
      </w:pPr>
    </w:p>
    <w:p w:rsidR="00677557" w:rsidRDefault="00677557" w:rsidP="00677557">
      <w:pPr>
        <w:jc w:val="both"/>
        <w:rPr>
          <w:sz w:val="28"/>
          <w:szCs w:val="28"/>
        </w:rPr>
      </w:pPr>
    </w:p>
    <w:p w:rsidR="00F57E85" w:rsidRPr="00C92DC0" w:rsidRDefault="00F57E85" w:rsidP="00677557">
      <w:pPr>
        <w:jc w:val="both"/>
        <w:rPr>
          <w:sz w:val="28"/>
          <w:szCs w:val="28"/>
        </w:rPr>
      </w:pPr>
    </w:p>
    <w:p w:rsidR="00677557" w:rsidRDefault="00677557" w:rsidP="00677557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677557" w:rsidRDefault="00677557" w:rsidP="00677557">
      <w:pPr>
        <w:jc w:val="center"/>
        <w:rPr>
          <w:sz w:val="28"/>
          <w:szCs w:val="28"/>
        </w:rPr>
      </w:pPr>
    </w:p>
    <w:p w:rsidR="00677557" w:rsidRDefault="00677557" w:rsidP="00677557">
      <w:pPr>
        <w:jc w:val="center"/>
        <w:rPr>
          <w:sz w:val="28"/>
          <w:szCs w:val="28"/>
        </w:rPr>
      </w:pPr>
    </w:p>
    <w:p w:rsidR="00F57E85" w:rsidRPr="00C92DC0" w:rsidRDefault="00F57E85" w:rsidP="00677557">
      <w:pPr>
        <w:jc w:val="center"/>
        <w:rPr>
          <w:sz w:val="28"/>
          <w:szCs w:val="28"/>
        </w:rPr>
      </w:pPr>
    </w:p>
    <w:p w:rsidR="00677557" w:rsidRPr="00F52CE1" w:rsidRDefault="00677557" w:rsidP="00677557">
      <w:pPr>
        <w:pStyle w:val="ConsPlusNormal"/>
        <w:jc w:val="center"/>
        <w:rPr>
          <w:b/>
        </w:rPr>
      </w:pPr>
      <w:bookmarkStart w:id="0" w:name="_GoBack"/>
      <w:r w:rsidRPr="00F52CE1">
        <w:rPr>
          <w:b/>
        </w:rPr>
        <w:t xml:space="preserve">О внесении изменений в </w:t>
      </w:r>
      <w:r>
        <w:rPr>
          <w:b/>
        </w:rPr>
        <w:t xml:space="preserve">Положение о порядке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утвержденное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администра</w:t>
      </w:r>
      <w:r>
        <w:rPr>
          <w:b/>
        </w:rPr>
        <w:t>ции города Твери от 13.03.2014 № 303</w:t>
      </w:r>
    </w:p>
    <w:p w:rsidR="00677557" w:rsidRDefault="00677557" w:rsidP="00677557">
      <w:pPr>
        <w:jc w:val="center"/>
        <w:rPr>
          <w:b/>
          <w:sz w:val="28"/>
          <w:szCs w:val="28"/>
        </w:rPr>
      </w:pPr>
    </w:p>
    <w:bookmarkEnd w:id="0"/>
    <w:p w:rsidR="00F57E85" w:rsidRDefault="00F57E85" w:rsidP="00677557">
      <w:pPr>
        <w:jc w:val="center"/>
        <w:rPr>
          <w:b/>
          <w:sz w:val="28"/>
          <w:szCs w:val="28"/>
        </w:rPr>
      </w:pPr>
    </w:p>
    <w:p w:rsidR="00750ABC" w:rsidRPr="00F52CE1" w:rsidRDefault="00750ABC" w:rsidP="00677557">
      <w:pPr>
        <w:jc w:val="center"/>
        <w:rPr>
          <w:b/>
          <w:sz w:val="28"/>
          <w:szCs w:val="28"/>
        </w:rPr>
      </w:pPr>
    </w:p>
    <w:p w:rsidR="00677557" w:rsidRPr="00750ABC" w:rsidRDefault="00980FBF" w:rsidP="00750A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B54AA8">
        <w:rPr>
          <w:sz w:val="28"/>
          <w:szCs w:val="28"/>
        </w:rPr>
        <w:t xml:space="preserve"> </w:t>
      </w:r>
      <w:r w:rsidR="002417E8" w:rsidRPr="002417E8">
        <w:rPr>
          <w:rFonts w:eastAsia="Calibri"/>
          <w:sz w:val="28"/>
          <w:szCs w:val="28"/>
          <w:lang w:eastAsia="en-US"/>
        </w:rPr>
        <w:t>законом Тверской области от 14.07.2003 № 46-ЗО «</w:t>
      </w:r>
      <w:r w:rsidR="002417E8" w:rsidRPr="002417E8">
        <w:rPr>
          <w:bCs/>
          <w:sz w:val="28"/>
          <w:szCs w:val="28"/>
        </w:rPr>
        <w:t>Об административных правонарушениях</w:t>
      </w:r>
      <w:r w:rsidR="00932F76">
        <w:rPr>
          <w:rFonts w:eastAsiaTheme="minorHAnsi"/>
          <w:bCs/>
          <w:sz w:val="28"/>
          <w:szCs w:val="28"/>
          <w:lang w:eastAsia="en-US"/>
        </w:rPr>
        <w:t xml:space="preserve">», </w:t>
      </w:r>
      <w:r w:rsidR="00677557" w:rsidRPr="00750ABC">
        <w:rPr>
          <w:sz w:val="28"/>
          <w:szCs w:val="28"/>
        </w:rPr>
        <w:t>Уставом города Твери,</w:t>
      </w:r>
    </w:p>
    <w:p w:rsidR="00677557" w:rsidRDefault="00677557" w:rsidP="00677557">
      <w:pPr>
        <w:ind w:firstLine="540"/>
        <w:jc w:val="both"/>
        <w:rPr>
          <w:snapToGrid w:val="0"/>
          <w:sz w:val="28"/>
          <w:szCs w:val="28"/>
        </w:rPr>
      </w:pPr>
    </w:p>
    <w:p w:rsidR="00F57E85" w:rsidRDefault="00F57E85" w:rsidP="00677557">
      <w:pPr>
        <w:ind w:firstLine="540"/>
        <w:jc w:val="both"/>
        <w:rPr>
          <w:snapToGrid w:val="0"/>
          <w:sz w:val="28"/>
          <w:szCs w:val="28"/>
        </w:rPr>
      </w:pPr>
    </w:p>
    <w:p w:rsidR="00677557" w:rsidRPr="00BF07ED" w:rsidRDefault="00677557" w:rsidP="00677557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677557" w:rsidRDefault="00677557" w:rsidP="00677557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F57E85" w:rsidRDefault="00F57E85" w:rsidP="00677557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677557" w:rsidRDefault="00677557" w:rsidP="00677557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Pr="00BF5C86">
        <w:t>Положение о порядке осуществления муниципального жилищного контроля на территории города Твери, утвержденное постановлением администрации города Твери от 13.03.2014 № 303</w:t>
      </w:r>
      <w:r w:rsidRPr="00B904F6">
        <w:t xml:space="preserve">(далее – </w:t>
      </w:r>
      <w:r>
        <w:t>Положение</w:t>
      </w:r>
      <w:r w:rsidRPr="00B904F6">
        <w:t>), следующие изменения:</w:t>
      </w:r>
    </w:p>
    <w:p w:rsidR="00F57E85" w:rsidRPr="00F57E85" w:rsidRDefault="000906A9" w:rsidP="00F57E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57E85" w:rsidRPr="00770018">
        <w:rPr>
          <w:sz w:val="28"/>
          <w:szCs w:val="28"/>
        </w:rPr>
        <w:t>Част</w:t>
      </w:r>
      <w:r w:rsidR="00F57E85">
        <w:rPr>
          <w:sz w:val="28"/>
          <w:szCs w:val="28"/>
        </w:rPr>
        <w:t>ь 3.1</w:t>
      </w:r>
      <w:r w:rsidR="00F57E85">
        <w:rPr>
          <w:rFonts w:eastAsiaTheme="minorHAnsi"/>
          <w:sz w:val="28"/>
          <w:szCs w:val="28"/>
          <w:lang w:eastAsia="en-US"/>
        </w:rPr>
        <w:t xml:space="preserve"> раздела 3 «</w:t>
      </w:r>
      <w:r w:rsidR="00F57E85" w:rsidRPr="00F57E85">
        <w:rPr>
          <w:rFonts w:eastAsiaTheme="minorHAnsi"/>
          <w:sz w:val="28"/>
          <w:szCs w:val="28"/>
          <w:lang w:eastAsia="en-US"/>
        </w:rPr>
        <w:t>Предмет, цели и задачи му</w:t>
      </w:r>
      <w:r w:rsidR="00F57E85">
        <w:rPr>
          <w:rFonts w:eastAsiaTheme="minorHAnsi"/>
          <w:sz w:val="28"/>
          <w:szCs w:val="28"/>
          <w:lang w:eastAsia="en-US"/>
        </w:rPr>
        <w:t>ниципального жилищного контроля</w:t>
      </w:r>
      <w:r w:rsidR="00F57E85" w:rsidRPr="00F57E85">
        <w:rPr>
          <w:rFonts w:eastAsiaTheme="minorHAnsi"/>
          <w:sz w:val="28"/>
          <w:szCs w:val="28"/>
          <w:lang w:eastAsia="en-US"/>
        </w:rPr>
        <w:t xml:space="preserve">» Положения </w:t>
      </w:r>
      <w:r w:rsidR="00F57E85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F57E85" w:rsidRPr="00420865" w:rsidRDefault="00F57E85" w:rsidP="00F57E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0865">
        <w:rPr>
          <w:sz w:val="28"/>
          <w:szCs w:val="28"/>
        </w:rPr>
        <w:t>«</w:t>
      </w:r>
      <w:r>
        <w:rPr>
          <w:sz w:val="28"/>
          <w:szCs w:val="28"/>
        </w:rPr>
        <w:t>3.1.</w:t>
      </w:r>
      <w:r w:rsidRPr="00420865">
        <w:rPr>
          <w:sz w:val="28"/>
          <w:szCs w:val="28"/>
        </w:rPr>
        <w:t xml:space="preserve"> 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r w:rsidRPr="00420865">
        <w:rPr>
          <w:sz w:val="28"/>
          <w:szCs w:val="28"/>
        </w:rPr>
        <w:lastRenderedPageBreak/>
        <w:t xml:space="preserve">установленных в </w:t>
      </w:r>
      <w:r>
        <w:rPr>
          <w:sz w:val="28"/>
          <w:szCs w:val="28"/>
        </w:rPr>
        <w:t>соответствии с жилищным законодательством обязательных требований</w:t>
      </w:r>
      <w:r w:rsidRPr="00420865">
        <w:rPr>
          <w:sz w:val="28"/>
          <w:szCs w:val="28"/>
        </w:rPr>
        <w:t>:</w:t>
      </w:r>
    </w:p>
    <w:p w:rsidR="00F57E85" w:rsidRDefault="00F57E85" w:rsidP="00F57E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0865">
        <w:rPr>
          <w:sz w:val="28"/>
          <w:szCs w:val="28"/>
        </w:rPr>
        <w:t>1) к использованию и сохранности муниципального жилищного фонда, в том числе требований</w:t>
      </w:r>
      <w:r>
        <w:rPr>
          <w:sz w:val="28"/>
          <w:szCs w:val="28"/>
        </w:rPr>
        <w:t xml:space="preserve"> к муниципальным жилым помещениям, их использованию и содержанию;</w:t>
      </w:r>
    </w:p>
    <w:p w:rsidR="00F57E85" w:rsidRDefault="00F57E85" w:rsidP="00F57E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 использованию и содержанию общего имущества собственников помещений в многоквартирных домах, в которых имеются жилые помещения, находящиеся в собственности</w:t>
      </w:r>
      <w:r w:rsidR="00B54AA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образования;</w:t>
      </w:r>
    </w:p>
    <w:p w:rsidR="00F57E85" w:rsidRDefault="00F57E85" w:rsidP="00F57E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к созданию и деятельности юридических лиц, индивидуальных предпринимателей, осуществляющих управление многоквартирными домами, в которых имеются жилые помещения, находящиеся в собственности</w:t>
      </w:r>
      <w:r w:rsidR="00B54AA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образования;</w:t>
      </w:r>
    </w:p>
    <w:p w:rsidR="00F57E85" w:rsidRDefault="00F57E85" w:rsidP="00F57E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к деятельности 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домах, в которых имеются жилые помещения, находящиеся в собственности</w:t>
      </w:r>
      <w:r w:rsidR="00B54AA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образования;</w:t>
      </w:r>
    </w:p>
    <w:p w:rsidR="00F57E85" w:rsidRDefault="00F57E85" w:rsidP="00F57E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 предоставлению коммунальных услуг пользователям муниципальных жилых помещений;</w:t>
      </w:r>
    </w:p>
    <w:p w:rsidR="00F57E85" w:rsidRDefault="00F57E85" w:rsidP="00F57E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к предоставлению жилых помещений в наемных домах социального использования, находящихся в собственности</w:t>
      </w:r>
      <w:r w:rsidR="00B54AA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770018" w:rsidRDefault="00770018" w:rsidP="002417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76E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77001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12 «Принятие мер в отношении фактов нарушений, выявленных при проведении проверки» Положения изложить в следующей редакции:</w:t>
      </w:r>
    </w:p>
    <w:p w:rsidR="00770018" w:rsidRDefault="00770018" w:rsidP="007700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«12. </w:t>
      </w:r>
      <w:r>
        <w:rPr>
          <w:rFonts w:eastAsiaTheme="minorHAnsi"/>
          <w:sz w:val="28"/>
          <w:szCs w:val="28"/>
          <w:lang w:eastAsia="en-US"/>
        </w:rPr>
        <w:t>Принятие мер в отношении фактов нарушений, выявленных при проведении проверки</w:t>
      </w:r>
    </w:p>
    <w:p w:rsidR="000A6712" w:rsidRDefault="00770018" w:rsidP="007700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12.1. В случае выявления при проведении проверки нарушений обязательных требований</w:t>
      </w:r>
      <w:r w:rsidR="000A6712">
        <w:rPr>
          <w:rFonts w:eastAsiaTheme="minorHAnsi"/>
          <w:sz w:val="28"/>
          <w:szCs w:val="28"/>
          <w:lang w:eastAsia="en-US"/>
        </w:rPr>
        <w:t>:</w:t>
      </w:r>
    </w:p>
    <w:p w:rsidR="00770018" w:rsidRPr="00770018" w:rsidRDefault="000A6712" w:rsidP="007700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12.1.1.Муниципальные </w:t>
      </w:r>
      <w:r w:rsidR="00770018" w:rsidRPr="00770018">
        <w:rPr>
          <w:rFonts w:eastAsiaTheme="minorHAnsi"/>
          <w:sz w:val="28"/>
          <w:szCs w:val="28"/>
          <w:lang w:eastAsia="en-US"/>
        </w:rPr>
        <w:t>жилищные инспекторы:</w:t>
      </w:r>
    </w:p>
    <w:p w:rsidR="00770018" w:rsidRPr="00770018" w:rsidRDefault="00BD6879" w:rsidP="007700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770018" w:rsidRPr="00770018">
        <w:rPr>
          <w:rFonts w:eastAsiaTheme="minorHAnsi"/>
          <w:sz w:val="28"/>
          <w:szCs w:val="28"/>
          <w:lang w:eastAsia="en-US"/>
        </w:rPr>
        <w:t xml:space="preserve"> составляют и выдают </w:t>
      </w:r>
      <w:hyperlink r:id="rId8" w:history="1">
        <w:r w:rsidR="00770018" w:rsidRPr="00770018">
          <w:rPr>
            <w:rFonts w:eastAsiaTheme="minorHAnsi"/>
            <w:sz w:val="28"/>
            <w:szCs w:val="28"/>
            <w:lang w:eastAsia="en-US"/>
          </w:rPr>
          <w:t>предписания</w:t>
        </w:r>
      </w:hyperlink>
      <w:r w:rsidR="00770018" w:rsidRPr="00770018">
        <w:rPr>
          <w:rFonts w:eastAsiaTheme="minorHAnsi"/>
          <w:sz w:val="28"/>
          <w:szCs w:val="28"/>
          <w:lang w:eastAsia="en-US"/>
        </w:rPr>
        <w:t xml:space="preserve"> о прекращении нарушений обязательных требований, об устранении выявленных нарушений, о проведении мероприятий по соблюдению обязательных требований по форме, утвержденной приложением 3 к Административному регламенту осуществления муниципального жилищного контроля на территории города Твери, </w:t>
      </w:r>
      <w:r w:rsidR="00E506AB">
        <w:rPr>
          <w:rFonts w:eastAsiaTheme="minorHAnsi"/>
          <w:sz w:val="28"/>
          <w:szCs w:val="28"/>
          <w:lang w:eastAsia="en-US"/>
        </w:rPr>
        <w:t>принятому</w:t>
      </w:r>
      <w:r w:rsidR="00770018" w:rsidRPr="00770018"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города Твери от 05.08.2015 </w:t>
      </w:r>
      <w:r w:rsidR="00770018">
        <w:rPr>
          <w:rFonts w:eastAsiaTheme="minorHAnsi"/>
          <w:sz w:val="28"/>
          <w:szCs w:val="28"/>
          <w:lang w:eastAsia="en-US"/>
        </w:rPr>
        <w:t>№</w:t>
      </w:r>
      <w:r w:rsidR="00770018" w:rsidRPr="00770018">
        <w:rPr>
          <w:rFonts w:eastAsiaTheme="minorHAnsi"/>
          <w:sz w:val="28"/>
          <w:szCs w:val="28"/>
          <w:lang w:eastAsia="en-US"/>
        </w:rPr>
        <w:t xml:space="preserve"> 1279;</w:t>
      </w:r>
    </w:p>
    <w:p w:rsidR="00770018" w:rsidRPr="00770018" w:rsidRDefault="00770018" w:rsidP="007700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0018">
        <w:rPr>
          <w:rFonts w:eastAsiaTheme="minorHAnsi"/>
          <w:sz w:val="28"/>
          <w:szCs w:val="28"/>
          <w:lang w:eastAsia="en-US"/>
        </w:rPr>
        <w:t>- принимают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предотвращению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ответственности;</w:t>
      </w:r>
      <w:proofErr w:type="gramEnd"/>
    </w:p>
    <w:p w:rsidR="00770018" w:rsidRPr="00770018" w:rsidRDefault="00770018" w:rsidP="007700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0018">
        <w:rPr>
          <w:rFonts w:eastAsiaTheme="minorHAnsi"/>
          <w:sz w:val="28"/>
          <w:szCs w:val="28"/>
          <w:lang w:eastAsia="en-US"/>
        </w:rPr>
        <w:t>- направляют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BD6879" w:rsidRDefault="000A6712" w:rsidP="007700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12.1.2</w:t>
      </w:r>
      <w:r w:rsidR="00BD6879">
        <w:rPr>
          <w:rFonts w:eastAsiaTheme="minorHAnsi"/>
          <w:sz w:val="28"/>
          <w:szCs w:val="28"/>
          <w:lang w:eastAsia="en-US"/>
        </w:rPr>
        <w:t xml:space="preserve">. Начальник </w:t>
      </w:r>
      <w:r w:rsidR="00770018">
        <w:rPr>
          <w:rFonts w:eastAsiaTheme="minorHAnsi"/>
          <w:sz w:val="28"/>
          <w:szCs w:val="28"/>
          <w:lang w:eastAsia="en-US"/>
        </w:rPr>
        <w:t xml:space="preserve">отдела жилищного контроля, заместитель начальника отдела жилищного контроля: </w:t>
      </w:r>
    </w:p>
    <w:p w:rsidR="00770018" w:rsidRPr="00770018" w:rsidRDefault="00BD6879" w:rsidP="007700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770018" w:rsidRPr="00770018">
        <w:rPr>
          <w:rFonts w:eastAsiaTheme="minorHAnsi"/>
          <w:sz w:val="28"/>
          <w:szCs w:val="28"/>
          <w:lang w:eastAsia="en-US"/>
        </w:rPr>
        <w:t xml:space="preserve">составляют </w:t>
      </w:r>
      <w:hyperlink r:id="rId9" w:history="1">
        <w:r w:rsidR="00770018" w:rsidRPr="00770018">
          <w:rPr>
            <w:rFonts w:eastAsiaTheme="minorHAnsi"/>
            <w:sz w:val="28"/>
            <w:szCs w:val="28"/>
            <w:lang w:eastAsia="en-US"/>
          </w:rPr>
          <w:t>протоколы</w:t>
        </w:r>
      </w:hyperlink>
      <w:r w:rsidR="00770018" w:rsidRPr="00770018">
        <w:rPr>
          <w:rFonts w:eastAsiaTheme="minorHAnsi"/>
          <w:sz w:val="28"/>
          <w:szCs w:val="28"/>
          <w:lang w:eastAsia="en-US"/>
        </w:rPr>
        <w:t xml:space="preserve"> об административных правонарушениях, предусмотренных </w:t>
      </w:r>
      <w:hyperlink r:id="rId10" w:history="1">
        <w:r w:rsidR="00770018" w:rsidRPr="00770018">
          <w:rPr>
            <w:rFonts w:eastAsiaTheme="minorHAnsi"/>
            <w:sz w:val="28"/>
            <w:szCs w:val="28"/>
            <w:lang w:eastAsia="en-US"/>
          </w:rPr>
          <w:t>частью 1 статьи 19.4</w:t>
        </w:r>
      </w:hyperlink>
      <w:r w:rsidR="00770018" w:rsidRPr="00770018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770018" w:rsidRPr="00770018">
          <w:rPr>
            <w:rFonts w:eastAsiaTheme="minorHAnsi"/>
            <w:sz w:val="28"/>
            <w:szCs w:val="28"/>
            <w:lang w:eastAsia="en-US"/>
          </w:rPr>
          <w:t>стать</w:t>
        </w:r>
        <w:r>
          <w:rPr>
            <w:rFonts w:eastAsiaTheme="minorHAnsi"/>
            <w:sz w:val="28"/>
            <w:szCs w:val="28"/>
            <w:lang w:eastAsia="en-US"/>
          </w:rPr>
          <w:t>ей</w:t>
        </w:r>
        <w:r w:rsidR="00770018" w:rsidRPr="00770018">
          <w:rPr>
            <w:rFonts w:eastAsiaTheme="minorHAnsi"/>
            <w:sz w:val="28"/>
            <w:szCs w:val="28"/>
            <w:lang w:eastAsia="en-US"/>
          </w:rPr>
          <w:t xml:space="preserve"> 19.4.1</w:t>
        </w:r>
      </w:hyperlink>
      <w:r w:rsidR="00770018" w:rsidRPr="00770018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770018" w:rsidRPr="00770018">
          <w:rPr>
            <w:rFonts w:eastAsiaTheme="minorHAnsi"/>
            <w:sz w:val="28"/>
            <w:szCs w:val="28"/>
            <w:lang w:eastAsia="en-US"/>
          </w:rPr>
          <w:t>частью 1 статьи 19.5</w:t>
        </w:r>
      </w:hyperlink>
      <w:r w:rsidR="00770018" w:rsidRPr="00770018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770018" w:rsidRPr="00770018">
          <w:rPr>
            <w:rFonts w:eastAsiaTheme="minorHAnsi"/>
            <w:sz w:val="28"/>
            <w:szCs w:val="28"/>
            <w:lang w:eastAsia="en-US"/>
          </w:rPr>
          <w:t>статьей 19.7</w:t>
        </w:r>
      </w:hyperlink>
      <w:r w:rsidR="00770018" w:rsidRPr="00770018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 форме, утвержденной приложением 3 к Административному регламенту осуществления муниципального жилищного контроля на территории города Твери, утвержденному </w:t>
      </w:r>
      <w:r w:rsidRPr="00770018"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="00770018" w:rsidRPr="00770018">
        <w:rPr>
          <w:rFonts w:eastAsiaTheme="minorHAnsi"/>
          <w:sz w:val="28"/>
          <w:szCs w:val="28"/>
          <w:lang w:eastAsia="en-US"/>
        </w:rPr>
        <w:t xml:space="preserve">администрации города Твери от 05.08.2015 </w:t>
      </w:r>
      <w:r>
        <w:rPr>
          <w:rFonts w:eastAsiaTheme="minorHAnsi"/>
          <w:sz w:val="28"/>
          <w:szCs w:val="28"/>
          <w:lang w:eastAsia="en-US"/>
        </w:rPr>
        <w:t>№</w:t>
      </w:r>
      <w:r w:rsidR="00770018" w:rsidRPr="00770018">
        <w:rPr>
          <w:rFonts w:eastAsiaTheme="minorHAnsi"/>
          <w:sz w:val="28"/>
          <w:szCs w:val="28"/>
          <w:lang w:eastAsia="en-US"/>
        </w:rPr>
        <w:t xml:space="preserve"> 1279;</w:t>
      </w:r>
    </w:p>
    <w:p w:rsidR="00770018" w:rsidRPr="00770018" w:rsidRDefault="00770018" w:rsidP="00BD687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0018">
        <w:rPr>
          <w:rFonts w:eastAsiaTheme="minorHAnsi"/>
          <w:sz w:val="28"/>
          <w:szCs w:val="28"/>
          <w:lang w:eastAsia="en-US"/>
        </w:rPr>
        <w:t xml:space="preserve">- направляют в суд материалы дел об административных правонарушениях, предусмотренных </w:t>
      </w:r>
      <w:hyperlink r:id="rId14" w:history="1">
        <w:r w:rsidRPr="00770018">
          <w:rPr>
            <w:rFonts w:eastAsiaTheme="minorHAnsi"/>
            <w:sz w:val="28"/>
            <w:szCs w:val="28"/>
            <w:lang w:eastAsia="en-US"/>
          </w:rPr>
          <w:t>частью 1 статьи 19.4</w:t>
        </w:r>
      </w:hyperlink>
      <w:r w:rsidRPr="00770018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="00BD6879">
          <w:rPr>
            <w:rFonts w:eastAsiaTheme="minorHAnsi"/>
            <w:sz w:val="28"/>
            <w:szCs w:val="28"/>
            <w:lang w:eastAsia="en-US"/>
          </w:rPr>
          <w:t xml:space="preserve"> статьей</w:t>
        </w:r>
        <w:r w:rsidRPr="00770018">
          <w:rPr>
            <w:rFonts w:eastAsiaTheme="minorHAnsi"/>
            <w:sz w:val="28"/>
            <w:szCs w:val="28"/>
            <w:lang w:eastAsia="en-US"/>
          </w:rPr>
          <w:t xml:space="preserve"> 19.4.1</w:t>
        </w:r>
      </w:hyperlink>
      <w:r w:rsidRPr="00770018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770018">
          <w:rPr>
            <w:rFonts w:eastAsiaTheme="minorHAnsi"/>
            <w:sz w:val="28"/>
            <w:szCs w:val="28"/>
            <w:lang w:eastAsia="en-US"/>
          </w:rPr>
          <w:t>частью 1 статьи 19.5</w:t>
        </w:r>
      </w:hyperlink>
      <w:r w:rsidRPr="00770018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770018">
          <w:rPr>
            <w:rFonts w:eastAsiaTheme="minorHAnsi"/>
            <w:sz w:val="28"/>
            <w:szCs w:val="28"/>
            <w:lang w:eastAsia="en-US"/>
          </w:rPr>
          <w:t>статьей 19.7</w:t>
        </w:r>
      </w:hyperlink>
      <w:r w:rsidRPr="00770018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</w:t>
      </w:r>
      <w:r w:rsidR="00BD6879">
        <w:rPr>
          <w:rFonts w:eastAsiaTheme="minorHAnsi"/>
          <w:sz w:val="28"/>
          <w:szCs w:val="28"/>
          <w:lang w:eastAsia="en-US"/>
        </w:rPr>
        <w:t>онарушениях</w:t>
      </w:r>
      <w:proofErr w:type="gramStart"/>
      <w:r w:rsidR="00BD6879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677557" w:rsidRPr="00B904F6" w:rsidRDefault="00677557" w:rsidP="00677557">
      <w:pPr>
        <w:tabs>
          <w:tab w:val="left" w:pos="142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904F6">
        <w:rPr>
          <w:sz w:val="28"/>
          <w:szCs w:val="28"/>
        </w:rPr>
        <w:t>2. Настоящее постановление вступает в силу со дня официального опубликования</w:t>
      </w:r>
      <w:r w:rsidR="00236A07">
        <w:rPr>
          <w:sz w:val="28"/>
          <w:szCs w:val="28"/>
        </w:rPr>
        <w:t>.</w:t>
      </w:r>
    </w:p>
    <w:p w:rsidR="00BE7A70" w:rsidRDefault="00BE7A70" w:rsidP="00677557">
      <w:pPr>
        <w:tabs>
          <w:tab w:val="left" w:pos="142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677557" w:rsidRDefault="00677557" w:rsidP="00677557">
      <w:pPr>
        <w:pStyle w:val="a3"/>
        <w:ind w:firstLine="720"/>
        <w:contextualSpacing/>
        <w:rPr>
          <w:sz w:val="28"/>
          <w:szCs w:val="28"/>
        </w:rPr>
      </w:pPr>
    </w:p>
    <w:p w:rsidR="00677557" w:rsidRPr="00171138" w:rsidRDefault="00677557" w:rsidP="00677557">
      <w:pPr>
        <w:pStyle w:val="a3"/>
        <w:ind w:firstLine="720"/>
        <w:contextualSpacing/>
        <w:rPr>
          <w:sz w:val="28"/>
          <w:szCs w:val="28"/>
        </w:rPr>
      </w:pPr>
    </w:p>
    <w:p w:rsidR="00677557" w:rsidRPr="00BE7A70" w:rsidRDefault="00677557" w:rsidP="00677557">
      <w:pPr>
        <w:pStyle w:val="a3"/>
        <w:contextualSpacing/>
        <w:rPr>
          <w:sz w:val="28"/>
          <w:szCs w:val="28"/>
        </w:rPr>
      </w:pPr>
      <w:r w:rsidRPr="00B904F6">
        <w:rPr>
          <w:sz w:val="28"/>
          <w:szCs w:val="28"/>
        </w:rPr>
        <w:t>Глав</w:t>
      </w:r>
      <w:r w:rsidR="00751F15">
        <w:rPr>
          <w:sz w:val="28"/>
          <w:szCs w:val="28"/>
        </w:rPr>
        <w:t>а</w:t>
      </w:r>
      <w:r w:rsidRPr="00B904F6">
        <w:rPr>
          <w:sz w:val="28"/>
          <w:szCs w:val="28"/>
        </w:rPr>
        <w:t xml:space="preserve"> администрации города Твери                 </w:t>
      </w:r>
      <w:r w:rsidRPr="00B904F6">
        <w:rPr>
          <w:sz w:val="28"/>
          <w:szCs w:val="28"/>
        </w:rPr>
        <w:tab/>
      </w:r>
      <w:r w:rsidRPr="00B904F6">
        <w:rPr>
          <w:sz w:val="28"/>
          <w:szCs w:val="28"/>
        </w:rPr>
        <w:tab/>
      </w:r>
      <w:r w:rsidR="00BE7A70">
        <w:rPr>
          <w:sz w:val="28"/>
          <w:szCs w:val="28"/>
        </w:rPr>
        <w:tab/>
      </w:r>
      <w:r w:rsidR="00BE7A70">
        <w:rPr>
          <w:sz w:val="28"/>
          <w:szCs w:val="28"/>
        </w:rPr>
        <w:tab/>
        <w:t>А.В. Огоньков</w:t>
      </w:r>
    </w:p>
    <w:p w:rsidR="00E31CBF" w:rsidRDefault="00677557" w:rsidP="003009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00937">
        <w:rPr>
          <w:sz w:val="28"/>
          <w:szCs w:val="28"/>
        </w:rPr>
        <w:lastRenderedPageBreak/>
        <w:t xml:space="preserve"> </w:t>
      </w:r>
    </w:p>
    <w:p w:rsidR="00E31CBF" w:rsidRDefault="00E31CBF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31CBF" w:rsidSect="00E506AB">
      <w:headerReference w:type="default" r:id="rId1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6F" w:rsidRDefault="005E766F" w:rsidP="00E506AB">
      <w:r>
        <w:separator/>
      </w:r>
    </w:p>
  </w:endnote>
  <w:endnote w:type="continuationSeparator" w:id="0">
    <w:p w:rsidR="005E766F" w:rsidRDefault="005E766F" w:rsidP="00E5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6F" w:rsidRDefault="005E766F" w:rsidP="00E506AB">
      <w:r>
        <w:separator/>
      </w:r>
    </w:p>
  </w:footnote>
  <w:footnote w:type="continuationSeparator" w:id="0">
    <w:p w:rsidR="005E766F" w:rsidRDefault="005E766F" w:rsidP="00E50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0565"/>
      <w:docPartObj>
        <w:docPartGallery w:val="Page Numbers (Top of Page)"/>
        <w:docPartUnique/>
      </w:docPartObj>
    </w:sdtPr>
    <w:sdtEndPr/>
    <w:sdtContent>
      <w:p w:rsidR="00E506AB" w:rsidRDefault="00787FB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F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06AB" w:rsidRDefault="00E506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57"/>
    <w:rsid w:val="0001090E"/>
    <w:rsid w:val="000906A9"/>
    <w:rsid w:val="000A6712"/>
    <w:rsid w:val="000B01B1"/>
    <w:rsid w:val="000C24A6"/>
    <w:rsid w:val="000D353A"/>
    <w:rsid w:val="00174055"/>
    <w:rsid w:val="001769CE"/>
    <w:rsid w:val="00186F06"/>
    <w:rsid w:val="00194933"/>
    <w:rsid w:val="001B67BC"/>
    <w:rsid w:val="00206C9B"/>
    <w:rsid w:val="00214F37"/>
    <w:rsid w:val="0023542D"/>
    <w:rsid w:val="00236A07"/>
    <w:rsid w:val="002417E8"/>
    <w:rsid w:val="00247891"/>
    <w:rsid w:val="002907B7"/>
    <w:rsid w:val="00297D25"/>
    <w:rsid w:val="002B4C56"/>
    <w:rsid w:val="002E3E17"/>
    <w:rsid w:val="00300937"/>
    <w:rsid w:val="003031C2"/>
    <w:rsid w:val="00315F36"/>
    <w:rsid w:val="003361E1"/>
    <w:rsid w:val="00394CEB"/>
    <w:rsid w:val="003B62F4"/>
    <w:rsid w:val="003E646C"/>
    <w:rsid w:val="0046552C"/>
    <w:rsid w:val="004C157A"/>
    <w:rsid w:val="00534A1C"/>
    <w:rsid w:val="00586B1A"/>
    <w:rsid w:val="005C4312"/>
    <w:rsid w:val="005E766F"/>
    <w:rsid w:val="00664AF3"/>
    <w:rsid w:val="00677557"/>
    <w:rsid w:val="006A4A31"/>
    <w:rsid w:val="006A69EC"/>
    <w:rsid w:val="006C1C54"/>
    <w:rsid w:val="006D5F95"/>
    <w:rsid w:val="006F54B6"/>
    <w:rsid w:val="00746DF7"/>
    <w:rsid w:val="00750ABC"/>
    <w:rsid w:val="00751F15"/>
    <w:rsid w:val="00770018"/>
    <w:rsid w:val="00787FB4"/>
    <w:rsid w:val="007A7EED"/>
    <w:rsid w:val="007D0904"/>
    <w:rsid w:val="007D704C"/>
    <w:rsid w:val="007E481A"/>
    <w:rsid w:val="00800F1D"/>
    <w:rsid w:val="008115EF"/>
    <w:rsid w:val="008672B0"/>
    <w:rsid w:val="00891617"/>
    <w:rsid w:val="0092161D"/>
    <w:rsid w:val="00932F76"/>
    <w:rsid w:val="00980FBF"/>
    <w:rsid w:val="009C348D"/>
    <w:rsid w:val="009C450E"/>
    <w:rsid w:val="009C4595"/>
    <w:rsid w:val="009E436E"/>
    <w:rsid w:val="00A633FD"/>
    <w:rsid w:val="00AD35ED"/>
    <w:rsid w:val="00B54AA8"/>
    <w:rsid w:val="00B854C3"/>
    <w:rsid w:val="00B9588A"/>
    <w:rsid w:val="00BB68D3"/>
    <w:rsid w:val="00BD6879"/>
    <w:rsid w:val="00BE1B1F"/>
    <w:rsid w:val="00BE6F94"/>
    <w:rsid w:val="00BE7A70"/>
    <w:rsid w:val="00BF3836"/>
    <w:rsid w:val="00C06044"/>
    <w:rsid w:val="00C55EA1"/>
    <w:rsid w:val="00C6525A"/>
    <w:rsid w:val="00C85CCE"/>
    <w:rsid w:val="00C97504"/>
    <w:rsid w:val="00D5122F"/>
    <w:rsid w:val="00D576EA"/>
    <w:rsid w:val="00D9598C"/>
    <w:rsid w:val="00DA7487"/>
    <w:rsid w:val="00DB1109"/>
    <w:rsid w:val="00E1655F"/>
    <w:rsid w:val="00E234CC"/>
    <w:rsid w:val="00E31CBF"/>
    <w:rsid w:val="00E32394"/>
    <w:rsid w:val="00E506AB"/>
    <w:rsid w:val="00E97CFA"/>
    <w:rsid w:val="00EA61C5"/>
    <w:rsid w:val="00F33321"/>
    <w:rsid w:val="00F33E9E"/>
    <w:rsid w:val="00F57E85"/>
    <w:rsid w:val="00F87A05"/>
    <w:rsid w:val="00FC359C"/>
    <w:rsid w:val="00FE7E26"/>
    <w:rsid w:val="00FF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755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5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77557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75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677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54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4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50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0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06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755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5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77557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75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677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54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4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50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0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06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5EE700657558BE81D81DFFBCA6EDE555C37A0BE417268A1AD0AE8A33F52B629EFD84A5EFC73004FA2E40K6E9F" TargetMode="External"/><Relationship Id="rId13" Type="http://schemas.openxmlformats.org/officeDocument/2006/relationships/hyperlink" Target="consultantplus://offline/ref=0D5EE700657558BE81D803F2AACAB7EB51C9200EE7132FD9428FF5D764FC2135D9B2DDE7ABCB3706KFEE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5EE700657558BE81D803F2AACAB7EB51C9200EE7132FD9428FF5D764FC2135D9B2DDE3A9CCK3E6F" TargetMode="External"/><Relationship Id="rId17" Type="http://schemas.openxmlformats.org/officeDocument/2006/relationships/hyperlink" Target="consultantplus://offline/ref=0D5EE700657558BE81D803F2AACAB7EB51C9200EE7132FD9428FF5D764FC2135D9B2DDE7ABCB3706KFE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D5EE700657558BE81D803F2AACAB7EB51C9200EE7132FD9428FF5D764FC2135D9B2DDE3A9CCK3E6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5EE700657558BE81D803F2AACAB7EB51C9200EE7132FD9428FF5D764FC2135D9B2DDE0AECEK3E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5EE700657558BE81D803F2AACAB7EB51C9200EE7132FD9428FF5D764FC2135D9B2DDE0AECEK3E4F" TargetMode="External"/><Relationship Id="rId10" Type="http://schemas.openxmlformats.org/officeDocument/2006/relationships/hyperlink" Target="consultantplus://offline/ref=0D5EE700657558BE81D803F2AACAB7EB51C9200EE7132FD9428FF5D764FC2135D9B2DDE3A9CCK3E2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5EE700657558BE81D81DFFBCA6EDE555C37A0BE417268A1AD0AE8A33F52B629EFD84A5EFC73004FA2E41K6EFF" TargetMode="External"/><Relationship Id="rId14" Type="http://schemas.openxmlformats.org/officeDocument/2006/relationships/hyperlink" Target="consultantplus://offline/ref=0D5EE700657558BE81D803F2AACAB7EB51C9200EE7132FD9428FF5D764FC2135D9B2DDE3A9CCK3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EEB42-009D-45EA-9C61-826E5773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Екатерина И. Ким</cp:lastModifiedBy>
  <cp:revision>3</cp:revision>
  <cp:lastPrinted>2017-05-15T12:01:00Z</cp:lastPrinted>
  <dcterms:created xsi:type="dcterms:W3CDTF">2017-05-24T13:29:00Z</dcterms:created>
  <dcterms:modified xsi:type="dcterms:W3CDTF">2017-05-24T13:29:00Z</dcterms:modified>
</cp:coreProperties>
</file>